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F7" w:rsidRDefault="004C7216" w:rsidP="004C7216">
      <w:pPr>
        <w:jc w:val="both"/>
        <w:rPr>
          <w:rFonts w:ascii="Times New Roman" w:hAnsi="Times New Roman" w:cs="Times New Roman"/>
          <w:sz w:val="24"/>
          <w:szCs w:val="24"/>
        </w:rPr>
      </w:pPr>
      <w:r>
        <w:rPr>
          <w:rFonts w:ascii="Times New Roman" w:hAnsi="Times New Roman" w:cs="Times New Roman"/>
          <w:sz w:val="24"/>
          <w:szCs w:val="24"/>
        </w:rPr>
        <w:t>In response to public feedback, the Columbia County Solid Waste Department will</w:t>
      </w:r>
      <w:r w:rsidR="00F22BF7">
        <w:rPr>
          <w:rFonts w:ascii="Times New Roman" w:hAnsi="Times New Roman" w:cs="Times New Roman"/>
          <w:sz w:val="24"/>
          <w:szCs w:val="24"/>
        </w:rPr>
        <w:t xml:space="preserve"> be working with a local vendors </w:t>
      </w:r>
      <w:r>
        <w:rPr>
          <w:rFonts w:ascii="Times New Roman" w:hAnsi="Times New Roman" w:cs="Times New Roman"/>
          <w:sz w:val="24"/>
          <w:szCs w:val="24"/>
        </w:rPr>
        <w:t xml:space="preserve">to start a pilot food scrap program at the County waste stations. </w:t>
      </w:r>
    </w:p>
    <w:p w:rsidR="004C7216" w:rsidRDefault="004C7216" w:rsidP="004C7216">
      <w:pPr>
        <w:jc w:val="both"/>
        <w:rPr>
          <w:rFonts w:ascii="Times New Roman" w:hAnsi="Times New Roman" w:cs="Times New Roman"/>
          <w:sz w:val="24"/>
          <w:szCs w:val="24"/>
        </w:rPr>
      </w:pPr>
      <w:r>
        <w:rPr>
          <w:rFonts w:ascii="Times New Roman" w:hAnsi="Times New Roman" w:cs="Times New Roman"/>
          <w:sz w:val="24"/>
          <w:szCs w:val="24"/>
        </w:rPr>
        <w:t>It is the long range goal of the Solid Waste Department to expand this program to include local community gardens and programs already operating in the County in an attempt to make this a closed loop system.</w:t>
      </w:r>
    </w:p>
    <w:p w:rsidR="00BD4B26" w:rsidRDefault="00F22BF7" w:rsidP="004C7216">
      <w:pPr>
        <w:jc w:val="both"/>
      </w:pPr>
      <w:r>
        <w:rPr>
          <w:rFonts w:ascii="Times New Roman" w:hAnsi="Times New Roman" w:cs="Times New Roman"/>
          <w:sz w:val="24"/>
          <w:szCs w:val="24"/>
        </w:rPr>
        <w:t xml:space="preserve">Beginning April 9, 2022, all stations will begin to collect food scraps. </w:t>
      </w:r>
      <w:r w:rsidR="00BB12CE">
        <w:rPr>
          <w:rFonts w:ascii="Times New Roman" w:hAnsi="Times New Roman" w:cs="Times New Roman"/>
          <w:sz w:val="24"/>
          <w:szCs w:val="24"/>
        </w:rPr>
        <w:t xml:space="preserve">As this is a pilot program, there </w:t>
      </w:r>
      <w:r>
        <w:rPr>
          <w:rFonts w:ascii="Times New Roman" w:hAnsi="Times New Roman" w:cs="Times New Roman"/>
          <w:sz w:val="24"/>
          <w:szCs w:val="24"/>
        </w:rPr>
        <w:t>will be</w:t>
      </w:r>
      <w:r w:rsidR="00BB12CE">
        <w:rPr>
          <w:rFonts w:ascii="Times New Roman" w:hAnsi="Times New Roman" w:cs="Times New Roman"/>
          <w:sz w:val="24"/>
          <w:szCs w:val="24"/>
        </w:rPr>
        <w:t xml:space="preserve"> </w:t>
      </w:r>
      <w:r w:rsidR="0001609D">
        <w:rPr>
          <w:rFonts w:ascii="Times New Roman" w:hAnsi="Times New Roman" w:cs="Times New Roman"/>
          <w:sz w:val="24"/>
          <w:szCs w:val="24"/>
        </w:rPr>
        <w:t>no charge at this time.</w:t>
      </w:r>
      <w:r>
        <w:rPr>
          <w:rFonts w:ascii="Times New Roman" w:hAnsi="Times New Roman" w:cs="Times New Roman"/>
          <w:sz w:val="24"/>
          <w:szCs w:val="24"/>
        </w:rPr>
        <w:t xml:space="preserve">  The success of this program relies on the quality of the food scrap collected.  Please only place the following YES! Materials in the bins.</w:t>
      </w:r>
      <w:bookmarkStart w:id="0" w:name="_GoBack"/>
      <w:bookmarkEnd w:id="0"/>
      <w:r>
        <w:rPr>
          <w:rFonts w:ascii="Times New Roman" w:hAnsi="Times New Roman" w:cs="Times New Roman"/>
          <w:sz w:val="24"/>
          <w:szCs w:val="24"/>
        </w:rPr>
        <w:t xml:space="preserve">  </w:t>
      </w:r>
    </w:p>
    <w:p w:rsidR="00BD4B26" w:rsidRDefault="004C7216">
      <w:r>
        <w:rPr>
          <w:noProof/>
        </w:rPr>
        <w:drawing>
          <wp:inline distT="0" distB="0" distL="0" distR="0">
            <wp:extent cx="6685915" cy="6867525"/>
            <wp:effectExtent l="0" t="0" r="63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ompost.png"/>
                    <pic:cNvPicPr/>
                  </pic:nvPicPr>
                  <pic:blipFill>
                    <a:blip r:embed="rId5">
                      <a:extLst>
                        <a:ext uri="{28A0092B-C50C-407E-A947-70E740481C1C}">
                          <a14:useLocalDpi xmlns:a14="http://schemas.microsoft.com/office/drawing/2010/main" val="0"/>
                        </a:ext>
                      </a:extLst>
                    </a:blip>
                    <a:stretch>
                      <a:fillRect/>
                    </a:stretch>
                  </pic:blipFill>
                  <pic:spPr>
                    <a:xfrm>
                      <a:off x="0" y="0"/>
                      <a:ext cx="6699379" cy="6881355"/>
                    </a:xfrm>
                    <a:prstGeom prst="rect">
                      <a:avLst/>
                    </a:prstGeom>
                  </pic:spPr>
                </pic:pic>
              </a:graphicData>
            </a:graphic>
          </wp:inline>
        </w:drawing>
      </w:r>
    </w:p>
    <w:sectPr w:rsidR="00BD4B26" w:rsidSect="004C7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6"/>
    <w:rsid w:val="0001609D"/>
    <w:rsid w:val="00357FAD"/>
    <w:rsid w:val="004C7216"/>
    <w:rsid w:val="0085222D"/>
    <w:rsid w:val="00B314C3"/>
    <w:rsid w:val="00BB12CE"/>
    <w:rsid w:val="00BD4B26"/>
    <w:rsid w:val="00F22BF7"/>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7614E-0E27-4CEA-A61A-7A28123C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21D1-88E0-42AD-9308-2E82D3C8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Madsen</dc:creator>
  <cp:keywords/>
  <dc:description/>
  <cp:lastModifiedBy>Wendy Madsen</cp:lastModifiedBy>
  <cp:revision>2</cp:revision>
  <cp:lastPrinted>2021-10-27T14:40:00Z</cp:lastPrinted>
  <dcterms:created xsi:type="dcterms:W3CDTF">2022-03-10T15:44:00Z</dcterms:created>
  <dcterms:modified xsi:type="dcterms:W3CDTF">2022-03-10T15:44:00Z</dcterms:modified>
</cp:coreProperties>
</file>